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1E6" w:rsidRPr="006E61E6" w:rsidRDefault="00906490" w:rsidP="006E61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6E61E6" w:rsidRPr="006E61E6">
        <w:rPr>
          <w:rFonts w:ascii="Times New Roman" w:hAnsi="Times New Roman" w:cs="Times New Roman"/>
          <w:sz w:val="28"/>
          <w:szCs w:val="28"/>
        </w:rPr>
        <w:t>Музыкальная литература</w:t>
      </w:r>
    </w:p>
    <w:p w:rsidR="006E61E6" w:rsidRPr="006E61E6" w:rsidRDefault="006E61E6" w:rsidP="006E61E6">
      <w:pPr>
        <w:rPr>
          <w:rFonts w:ascii="Times New Roman" w:hAnsi="Times New Roman" w:cs="Times New Roman"/>
          <w:sz w:val="28"/>
          <w:szCs w:val="28"/>
        </w:rPr>
      </w:pPr>
      <w:r w:rsidRPr="006E61E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6 класс урок 3</w:t>
      </w:r>
    </w:p>
    <w:p w:rsidR="006E61E6" w:rsidRPr="006E61E6" w:rsidRDefault="006E61E6" w:rsidP="006E61E6">
      <w:pPr>
        <w:rPr>
          <w:rFonts w:ascii="Times New Roman" w:hAnsi="Times New Roman" w:cs="Times New Roman"/>
          <w:sz w:val="28"/>
          <w:szCs w:val="28"/>
        </w:rPr>
      </w:pPr>
      <w:r w:rsidRPr="006E61E6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6E61E6">
        <w:rPr>
          <w:rFonts w:ascii="Times New Roman" w:hAnsi="Times New Roman" w:cs="Times New Roman"/>
          <w:sz w:val="28"/>
          <w:szCs w:val="28"/>
        </w:rPr>
        <w:t>М.И. Глинка. Итоговый тест.</w:t>
      </w:r>
    </w:p>
    <w:p w:rsidR="00906490" w:rsidRDefault="006E61E6" w:rsidP="006E61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6490">
        <w:rPr>
          <w:rFonts w:ascii="Times New Roman" w:hAnsi="Times New Roman" w:cs="Times New Roman"/>
          <w:sz w:val="28"/>
          <w:szCs w:val="28"/>
        </w:rPr>
        <w:t>1.</w:t>
      </w:r>
      <w:r w:rsidR="00906490" w:rsidRPr="00906490">
        <w:rPr>
          <w:rFonts w:ascii="Times New Roman" w:hAnsi="Times New Roman" w:cs="Times New Roman"/>
          <w:sz w:val="28"/>
          <w:szCs w:val="28"/>
        </w:rPr>
        <w:t>«Во многих отношениях</w:t>
      </w:r>
      <w:r w:rsidR="00906490">
        <w:rPr>
          <w:rFonts w:ascii="Times New Roman" w:hAnsi="Times New Roman" w:cs="Times New Roman"/>
          <w:sz w:val="28"/>
          <w:szCs w:val="28"/>
        </w:rPr>
        <w:t xml:space="preserve"> Глинка имеет в музыке такое значение, как и……..</w:t>
      </w:r>
    </w:p>
    <w:p w:rsidR="00906490" w:rsidRDefault="00906490" w:rsidP="009064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русской поэзии. Оба великие таланты, оба родоначальники нового русского художественного творчества, оба создали новый русский язык - один в поэзии, другой в музыке (В.В.</w:t>
      </w:r>
      <w:r w:rsidR="006E61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Стасов):</w:t>
      </w:r>
    </w:p>
    <w:p w:rsidR="00906490" w:rsidRDefault="00906490" w:rsidP="009064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Ломоносов, б) Пушкин, в) Лермонтов</w:t>
      </w:r>
    </w:p>
    <w:p w:rsidR="00906490" w:rsidRDefault="00906490" w:rsidP="009064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6490" w:rsidRDefault="00906490" w:rsidP="009064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2755B">
        <w:rPr>
          <w:rFonts w:ascii="Times New Roman" w:hAnsi="Times New Roman" w:cs="Times New Roman"/>
          <w:sz w:val="28"/>
          <w:szCs w:val="28"/>
        </w:rPr>
        <w:t>Глинка родился позже Пушкина на</w:t>
      </w:r>
    </w:p>
    <w:p w:rsidR="00E2755B" w:rsidRDefault="00E2755B" w:rsidP="009064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 10 лет           б) 2 года          в) 5 лет</w:t>
      </w:r>
    </w:p>
    <w:p w:rsidR="00E2755B" w:rsidRDefault="00E2755B" w:rsidP="009064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755B" w:rsidRDefault="00E2755B" w:rsidP="009064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3.Премьера оперы «Иван Сусанин» («Жизнь за царя») состоялась 27 ноября</w:t>
      </w:r>
    </w:p>
    <w:p w:rsidR="00E2755B" w:rsidRDefault="00E2755B" w:rsidP="009064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1836 года      б) 1838 года     в) 1840 года</w:t>
      </w:r>
    </w:p>
    <w:p w:rsidR="00E2755B" w:rsidRDefault="00E2755B" w:rsidP="009064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4B7D" w:rsidRDefault="00E2755B" w:rsidP="009064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04B7D" w:rsidRPr="00004B7D">
        <w:t xml:space="preserve"> </w:t>
      </w:r>
      <w:r w:rsidR="00004B7D" w:rsidRPr="00004B7D">
        <w:rPr>
          <w:rFonts w:ascii="Times New Roman" w:hAnsi="Times New Roman" w:cs="Times New Roman"/>
          <w:sz w:val="28"/>
          <w:szCs w:val="28"/>
        </w:rPr>
        <w:t xml:space="preserve">Премьера </w:t>
      </w:r>
      <w:r w:rsidR="00004B7D">
        <w:rPr>
          <w:rFonts w:ascii="Times New Roman" w:hAnsi="Times New Roman" w:cs="Times New Roman"/>
          <w:sz w:val="28"/>
          <w:szCs w:val="28"/>
        </w:rPr>
        <w:t>второй оперы Глинки - «Руслан и Людмила»</w:t>
      </w:r>
      <w:r w:rsidR="00004B7D" w:rsidRPr="00004B7D">
        <w:t xml:space="preserve"> </w:t>
      </w:r>
      <w:r w:rsidR="00004B7D" w:rsidRPr="00004B7D">
        <w:rPr>
          <w:rFonts w:ascii="Times New Roman" w:hAnsi="Times New Roman" w:cs="Times New Roman"/>
          <w:sz w:val="28"/>
          <w:szCs w:val="28"/>
        </w:rPr>
        <w:t xml:space="preserve">состоялась </w:t>
      </w:r>
      <w:r w:rsidR="00004B7D">
        <w:rPr>
          <w:rFonts w:ascii="Times New Roman" w:hAnsi="Times New Roman" w:cs="Times New Roman"/>
          <w:sz w:val="28"/>
          <w:szCs w:val="28"/>
        </w:rPr>
        <w:t xml:space="preserve">тоже </w:t>
      </w:r>
    </w:p>
    <w:p w:rsidR="00E2755B" w:rsidRDefault="00004B7D" w:rsidP="009064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4B7D">
        <w:rPr>
          <w:rFonts w:ascii="Times New Roman" w:hAnsi="Times New Roman" w:cs="Times New Roman"/>
          <w:sz w:val="28"/>
          <w:szCs w:val="28"/>
        </w:rPr>
        <w:t>27 ноября</w:t>
      </w:r>
      <w:r>
        <w:rPr>
          <w:rFonts w:ascii="Times New Roman" w:hAnsi="Times New Roman" w:cs="Times New Roman"/>
          <w:sz w:val="28"/>
          <w:szCs w:val="28"/>
        </w:rPr>
        <w:t>, но спустя</w:t>
      </w:r>
    </w:p>
    <w:p w:rsidR="00004B7D" w:rsidRDefault="00004B7D" w:rsidP="009064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4 года      б)  6 лет        в) 12 лет</w:t>
      </w:r>
    </w:p>
    <w:p w:rsidR="00004B7D" w:rsidRDefault="00004B7D" w:rsidP="009064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4B7D" w:rsidRDefault="00004B7D" w:rsidP="009064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5.Увертюры для симфонического оркестра «Ночь в Мадриде» и «Арагонская хота» написаны Глинкой под впечатлением от путешествия по</w:t>
      </w:r>
    </w:p>
    <w:p w:rsidR="00004B7D" w:rsidRDefault="00004B7D" w:rsidP="009064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Италии     б) Испании      в) Франции</w:t>
      </w:r>
    </w:p>
    <w:p w:rsidR="00004B7D" w:rsidRDefault="00004B7D" w:rsidP="009064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4B7D" w:rsidRDefault="00004B7D" w:rsidP="009064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Симфоническая фантазия «Камаринская» написана</w:t>
      </w:r>
    </w:p>
    <w:p w:rsidR="00BA4C90" w:rsidRDefault="00BA4C90" w:rsidP="009064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4B7D">
        <w:rPr>
          <w:rFonts w:ascii="Times New Roman" w:hAnsi="Times New Roman" w:cs="Times New Roman"/>
          <w:sz w:val="28"/>
          <w:szCs w:val="28"/>
        </w:rPr>
        <w:t xml:space="preserve">а) в сонатной форме     </w:t>
      </w:r>
    </w:p>
    <w:p w:rsidR="00BA4C90" w:rsidRDefault="00004B7D" w:rsidP="009064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б) сложной трехчастной форме </w:t>
      </w:r>
      <w:r w:rsidR="00BA4C90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04B7D" w:rsidRDefault="00004B7D" w:rsidP="009064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в)</w:t>
      </w:r>
      <w:r w:rsidR="00BA4C90">
        <w:rPr>
          <w:rFonts w:ascii="Times New Roman" w:hAnsi="Times New Roman" w:cs="Times New Roman"/>
          <w:sz w:val="28"/>
          <w:szCs w:val="28"/>
        </w:rPr>
        <w:t xml:space="preserve"> в форме двойных вариаций</w:t>
      </w:r>
    </w:p>
    <w:p w:rsidR="00BA4C90" w:rsidRDefault="00BA4C90" w:rsidP="009064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4C90" w:rsidRDefault="00BA4C90" w:rsidP="009064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Романсы Глинки «Я помню чудное мгновенье», «Ночной зефир», «Я здесь,» написаны на стихи</w:t>
      </w:r>
    </w:p>
    <w:p w:rsidR="00BA4C90" w:rsidRDefault="00BA4C90" w:rsidP="009064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Жуковского,   б) Пушкина,   в) Кукольника</w:t>
      </w:r>
    </w:p>
    <w:p w:rsidR="00BA4C90" w:rsidRDefault="00BA4C90" w:rsidP="009064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4C90" w:rsidRPr="00BA4C90" w:rsidRDefault="00BA4C90" w:rsidP="00BA4C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BA4C90">
        <w:t xml:space="preserve"> </w:t>
      </w:r>
      <w:r w:rsidRPr="00BA4C90">
        <w:rPr>
          <w:rFonts w:ascii="Times New Roman" w:hAnsi="Times New Roman" w:cs="Times New Roman"/>
          <w:sz w:val="28"/>
          <w:szCs w:val="28"/>
        </w:rPr>
        <w:t>Рома</w:t>
      </w:r>
      <w:r>
        <w:rPr>
          <w:rFonts w:ascii="Times New Roman" w:hAnsi="Times New Roman" w:cs="Times New Roman"/>
          <w:sz w:val="28"/>
          <w:szCs w:val="28"/>
        </w:rPr>
        <w:t xml:space="preserve">нсы Глинки «Жаворонок, «Сомнение», «Попутная песня» </w:t>
      </w:r>
      <w:r w:rsidRPr="00BA4C90">
        <w:rPr>
          <w:rFonts w:ascii="Times New Roman" w:hAnsi="Times New Roman" w:cs="Times New Roman"/>
          <w:sz w:val="28"/>
          <w:szCs w:val="28"/>
        </w:rPr>
        <w:t>написаны на стихи</w:t>
      </w:r>
    </w:p>
    <w:p w:rsidR="00BA4C90" w:rsidRDefault="00BA4C90" w:rsidP="00BA4C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4C90">
        <w:rPr>
          <w:rFonts w:ascii="Times New Roman" w:hAnsi="Times New Roman" w:cs="Times New Roman"/>
          <w:sz w:val="28"/>
          <w:szCs w:val="28"/>
        </w:rPr>
        <w:t>а) Жуковского,   б) Пушкина,   в) Кукольника</w:t>
      </w:r>
    </w:p>
    <w:p w:rsidR="00BA4C90" w:rsidRDefault="00BA4C90" w:rsidP="00BA4C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4C90" w:rsidRDefault="00BA4C90" w:rsidP="00BA4C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Первая исполнительница партии Вани в опере «Иван Сусанин»</w:t>
      </w:r>
    </w:p>
    <w:p w:rsidR="00BA4C90" w:rsidRPr="00BA4C90" w:rsidRDefault="00BA4C90" w:rsidP="00BA4C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Обухова,   </w:t>
      </w:r>
      <w:r w:rsidR="00254753">
        <w:rPr>
          <w:rFonts w:ascii="Times New Roman" w:hAnsi="Times New Roman" w:cs="Times New Roman"/>
          <w:sz w:val="28"/>
          <w:szCs w:val="28"/>
        </w:rPr>
        <w:t xml:space="preserve"> б) Платонова,    </w:t>
      </w:r>
      <w:r>
        <w:rPr>
          <w:rFonts w:ascii="Times New Roman" w:hAnsi="Times New Roman" w:cs="Times New Roman"/>
          <w:sz w:val="28"/>
          <w:szCs w:val="28"/>
        </w:rPr>
        <w:t>в) Петрова - Воробьева</w:t>
      </w:r>
    </w:p>
    <w:p w:rsidR="00BA4C90" w:rsidRDefault="00BA4C90" w:rsidP="009064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4C90" w:rsidRDefault="00BA4C90" w:rsidP="009064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Согласны ли вы с тем, что Глинка хорошо рисовал, знал иностранные языки, </w:t>
      </w:r>
    </w:p>
    <w:p w:rsidR="00BA4C90" w:rsidRDefault="00BA4C90" w:rsidP="009064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обладал </w:t>
      </w:r>
      <w:r w:rsidR="000F2853">
        <w:rPr>
          <w:rFonts w:ascii="Times New Roman" w:hAnsi="Times New Roman" w:cs="Times New Roman"/>
          <w:sz w:val="28"/>
          <w:szCs w:val="28"/>
        </w:rPr>
        <w:t>литературным дар</w:t>
      </w:r>
      <w:r>
        <w:rPr>
          <w:rFonts w:ascii="Times New Roman" w:hAnsi="Times New Roman" w:cs="Times New Roman"/>
          <w:sz w:val="28"/>
          <w:szCs w:val="28"/>
        </w:rPr>
        <w:t xml:space="preserve">ом, </w:t>
      </w:r>
      <w:r w:rsidR="000F2853">
        <w:rPr>
          <w:rFonts w:ascii="Times New Roman" w:hAnsi="Times New Roman" w:cs="Times New Roman"/>
          <w:sz w:val="28"/>
          <w:szCs w:val="28"/>
        </w:rPr>
        <w:t>преподавал вокал многим известным певцам?</w:t>
      </w:r>
    </w:p>
    <w:p w:rsidR="000F2853" w:rsidRDefault="000F2853" w:rsidP="009064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да     б) нет</w:t>
      </w:r>
    </w:p>
    <w:p w:rsidR="006E61E6" w:rsidRPr="00254753" w:rsidRDefault="006E61E6" w:rsidP="0090649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</w:t>
      </w:r>
      <w:r w:rsidR="0060671D">
        <w:rPr>
          <w:rFonts w:ascii="Times New Roman" w:hAnsi="Times New Roman" w:cs="Times New Roman"/>
          <w:sz w:val="28"/>
          <w:szCs w:val="28"/>
        </w:rPr>
        <w:t xml:space="preserve">      </w:t>
      </w:r>
      <w:r w:rsidR="00AD309F">
        <w:rPr>
          <w:rFonts w:ascii="Times New Roman" w:hAnsi="Times New Roman" w:cs="Times New Roman"/>
          <w:sz w:val="28"/>
          <w:szCs w:val="28"/>
        </w:rPr>
        <w:t xml:space="preserve">   </w:t>
      </w:r>
      <w:r w:rsidR="006067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254753">
        <w:rPr>
          <w:rFonts w:ascii="Times New Roman" w:hAnsi="Times New Roman" w:cs="Times New Roman"/>
          <w:b/>
          <w:sz w:val="28"/>
          <w:szCs w:val="28"/>
        </w:rPr>
        <w:t>А.С.</w:t>
      </w:r>
      <w:r w:rsidR="004878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4753">
        <w:rPr>
          <w:rFonts w:ascii="Times New Roman" w:hAnsi="Times New Roman" w:cs="Times New Roman"/>
          <w:b/>
          <w:sz w:val="28"/>
          <w:szCs w:val="28"/>
        </w:rPr>
        <w:t>Даргомыжский.</w:t>
      </w:r>
    </w:p>
    <w:p w:rsidR="0060671D" w:rsidRDefault="006E61E6" w:rsidP="0060671D">
      <w:pPr>
        <w:spacing w:after="0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60671D">
        <w:rPr>
          <w:rFonts w:ascii="Times New Roman" w:hAnsi="Times New Roman" w:cs="Times New Roman"/>
          <w:sz w:val="28"/>
          <w:szCs w:val="28"/>
        </w:rPr>
        <w:t xml:space="preserve">       </w:t>
      </w:r>
      <w:r w:rsidR="00AD309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Жизненный и творческий путь.</w:t>
      </w:r>
      <w:r w:rsidR="0060671D" w:rsidRPr="0060671D">
        <w:t xml:space="preserve"> </w:t>
      </w:r>
    </w:p>
    <w:p w:rsidR="0060671D" w:rsidRDefault="0060671D" w:rsidP="006067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309F"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1813 - 1869 </w:t>
      </w:r>
    </w:p>
    <w:p w:rsidR="00F441F8" w:rsidRDefault="00F441F8" w:rsidP="006067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0671D">
        <w:rPr>
          <w:rFonts w:ascii="Times New Roman" w:hAnsi="Times New Roman" w:cs="Times New Roman"/>
          <w:sz w:val="28"/>
          <w:szCs w:val="28"/>
        </w:rPr>
        <w:t>Даргомыжский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60671D">
        <w:rPr>
          <w:rFonts w:ascii="Times New Roman" w:hAnsi="Times New Roman" w:cs="Times New Roman"/>
          <w:sz w:val="28"/>
          <w:szCs w:val="28"/>
        </w:rPr>
        <w:t xml:space="preserve">младший </w:t>
      </w:r>
      <w:r>
        <w:rPr>
          <w:rFonts w:ascii="Times New Roman" w:hAnsi="Times New Roman" w:cs="Times New Roman"/>
          <w:sz w:val="28"/>
          <w:szCs w:val="28"/>
        </w:rPr>
        <w:t>современник и последователь Глин</w:t>
      </w:r>
      <w:r w:rsidR="0060671D">
        <w:rPr>
          <w:rFonts w:ascii="Times New Roman" w:hAnsi="Times New Roman" w:cs="Times New Roman"/>
          <w:sz w:val="28"/>
          <w:szCs w:val="28"/>
        </w:rPr>
        <w:t>ки</w:t>
      </w:r>
      <w:r>
        <w:rPr>
          <w:rFonts w:ascii="Times New Roman" w:hAnsi="Times New Roman" w:cs="Times New Roman"/>
          <w:sz w:val="28"/>
          <w:szCs w:val="28"/>
        </w:rPr>
        <w:t xml:space="preserve">. В историю русской музыки он вошел как </w:t>
      </w:r>
      <w:r w:rsidRPr="00F441F8">
        <w:rPr>
          <w:rFonts w:ascii="Times New Roman" w:hAnsi="Times New Roman" w:cs="Times New Roman"/>
          <w:sz w:val="28"/>
          <w:szCs w:val="28"/>
        </w:rPr>
        <w:t>«великий учитель музыкальной правды», смелый новатор.</w:t>
      </w:r>
      <w:r>
        <w:rPr>
          <w:rFonts w:ascii="Times New Roman" w:hAnsi="Times New Roman" w:cs="Times New Roman"/>
          <w:sz w:val="28"/>
          <w:szCs w:val="28"/>
        </w:rPr>
        <w:t xml:space="preserve"> Взгляды Д. сложились в период 30-40 годов 19 столетия, время бурного развития русской культуры. Даргомыжский чутко откликался на все передовое в русском искусстве. В своем творчестве он был близок к демократическим писателям и поэтам. </w:t>
      </w:r>
    </w:p>
    <w:p w:rsidR="0060671D" w:rsidRPr="0060671D" w:rsidRDefault="00F441F8" w:rsidP="006067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0671D" w:rsidRPr="0060671D">
        <w:rPr>
          <w:rFonts w:ascii="Times New Roman" w:hAnsi="Times New Roman" w:cs="Times New Roman"/>
          <w:sz w:val="28"/>
          <w:szCs w:val="28"/>
        </w:rPr>
        <w:t>Александр Сергеевич Даргомыжский</w:t>
      </w:r>
      <w:r>
        <w:rPr>
          <w:rFonts w:ascii="Times New Roman" w:hAnsi="Times New Roman" w:cs="Times New Roman"/>
          <w:sz w:val="28"/>
          <w:szCs w:val="28"/>
        </w:rPr>
        <w:t xml:space="preserve"> родился 2 </w:t>
      </w:r>
      <w:r w:rsidR="0060671D" w:rsidRPr="0060671D">
        <w:rPr>
          <w:rFonts w:ascii="Times New Roman" w:hAnsi="Times New Roman" w:cs="Times New Roman"/>
          <w:sz w:val="28"/>
          <w:szCs w:val="28"/>
        </w:rPr>
        <w:t xml:space="preserve">февраля 1813 года в селе Троицкое Белёвского уезда Тульской губернии. </w:t>
      </w:r>
      <w:r w:rsidR="00BC3AF7" w:rsidRPr="00BC3AF7">
        <w:rPr>
          <w:rFonts w:ascii="Times New Roman" w:hAnsi="Times New Roman" w:cs="Times New Roman"/>
          <w:sz w:val="28"/>
          <w:szCs w:val="28"/>
        </w:rPr>
        <w:t>В конце 1817 г</w:t>
      </w:r>
      <w:r w:rsidR="00BC3AF7">
        <w:rPr>
          <w:rFonts w:ascii="Times New Roman" w:hAnsi="Times New Roman" w:cs="Times New Roman"/>
          <w:sz w:val="28"/>
          <w:szCs w:val="28"/>
        </w:rPr>
        <w:t xml:space="preserve">оду семья переехала в Петербург. </w:t>
      </w:r>
      <w:r w:rsidR="0060671D" w:rsidRPr="0060671D">
        <w:rPr>
          <w:rFonts w:ascii="Times New Roman" w:hAnsi="Times New Roman" w:cs="Times New Roman"/>
          <w:sz w:val="28"/>
          <w:szCs w:val="28"/>
        </w:rPr>
        <w:t xml:space="preserve">Отец </w:t>
      </w:r>
      <w:r w:rsidR="0060671D" w:rsidRPr="0060671D">
        <w:rPr>
          <w:rFonts w:ascii="MS Mincho" w:eastAsia="MS Mincho" w:hAnsi="MS Mincho" w:cs="MS Mincho" w:hint="eastAsia"/>
          <w:sz w:val="28"/>
          <w:szCs w:val="28"/>
        </w:rPr>
        <w:t>‑</w:t>
      </w:r>
      <w:r w:rsidR="0060671D" w:rsidRPr="0060671D">
        <w:rPr>
          <w:rFonts w:ascii="Times New Roman" w:hAnsi="Times New Roman" w:cs="Times New Roman"/>
          <w:sz w:val="28"/>
          <w:szCs w:val="28"/>
        </w:rPr>
        <w:t xml:space="preserve"> Сергей Николаевич служил чиновником по министерству финансов, в коммерческом банке</w:t>
      </w:r>
      <w:r w:rsidR="00BC3AF7">
        <w:rPr>
          <w:rFonts w:ascii="Times New Roman" w:hAnsi="Times New Roman" w:cs="Times New Roman"/>
          <w:sz w:val="28"/>
          <w:szCs w:val="28"/>
        </w:rPr>
        <w:t xml:space="preserve">. </w:t>
      </w:r>
      <w:r w:rsidR="0060671D" w:rsidRPr="0060671D">
        <w:rPr>
          <w:rFonts w:ascii="Times New Roman" w:hAnsi="Times New Roman" w:cs="Times New Roman"/>
          <w:sz w:val="28"/>
          <w:szCs w:val="28"/>
        </w:rPr>
        <w:t xml:space="preserve">Мать </w:t>
      </w:r>
      <w:r w:rsidR="0060671D" w:rsidRPr="0060671D">
        <w:rPr>
          <w:rFonts w:ascii="MS Mincho" w:eastAsia="MS Mincho" w:hAnsi="MS Mincho" w:cs="MS Mincho" w:hint="eastAsia"/>
          <w:sz w:val="28"/>
          <w:szCs w:val="28"/>
        </w:rPr>
        <w:t>‑</w:t>
      </w:r>
      <w:r w:rsidR="0060671D" w:rsidRPr="0060671D">
        <w:rPr>
          <w:rFonts w:ascii="Times New Roman" w:hAnsi="Times New Roman" w:cs="Times New Roman"/>
          <w:sz w:val="28"/>
          <w:szCs w:val="28"/>
        </w:rPr>
        <w:t xml:space="preserve"> Мария Борисовна</w:t>
      </w:r>
      <w:r w:rsidR="00BC3AF7">
        <w:rPr>
          <w:rFonts w:ascii="Times New Roman" w:hAnsi="Times New Roman" w:cs="Times New Roman"/>
          <w:sz w:val="28"/>
          <w:szCs w:val="28"/>
        </w:rPr>
        <w:t>, образованная и одаренная женщина, любила искусство, писала стихи.</w:t>
      </w:r>
    </w:p>
    <w:p w:rsidR="00BC3AF7" w:rsidRDefault="00BC3AF7" w:rsidP="006067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671D" w:rsidRPr="0060671D">
        <w:rPr>
          <w:rFonts w:ascii="Times New Roman" w:hAnsi="Times New Roman" w:cs="Times New Roman"/>
          <w:sz w:val="28"/>
          <w:szCs w:val="28"/>
        </w:rPr>
        <w:t>Всего в семье было шестеро детей: Эраст, Александр, С</w:t>
      </w:r>
      <w:r>
        <w:rPr>
          <w:rFonts w:ascii="Times New Roman" w:hAnsi="Times New Roman" w:cs="Times New Roman"/>
          <w:sz w:val="28"/>
          <w:szCs w:val="28"/>
        </w:rPr>
        <w:t xml:space="preserve">офья, Людмила, Виктор,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Эрминия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0671D" w:rsidRDefault="00BC3AF7" w:rsidP="006067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 7 лет Александра стали обучать игре на фортепиан</w:t>
      </w:r>
      <w:r w:rsidR="0069195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. С </w:t>
      </w:r>
      <w:r w:rsidR="0060671D" w:rsidRPr="0060671D">
        <w:rPr>
          <w:rFonts w:ascii="Times New Roman" w:hAnsi="Times New Roman" w:cs="Times New Roman"/>
          <w:sz w:val="28"/>
          <w:szCs w:val="28"/>
        </w:rPr>
        <w:t>1821</w:t>
      </w:r>
      <w:r w:rsidRPr="00BC3AF7">
        <w:rPr>
          <w:rFonts w:ascii="Times New Roman" w:eastAsia="MS Mincho" w:hAnsi="Times New Roman" w:cs="Times New Roman"/>
          <w:sz w:val="28"/>
          <w:szCs w:val="28"/>
        </w:rPr>
        <w:t>года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60671D" w:rsidRPr="0060671D">
        <w:rPr>
          <w:rFonts w:ascii="Times New Roman" w:hAnsi="Times New Roman" w:cs="Times New Roman"/>
          <w:sz w:val="28"/>
          <w:szCs w:val="28"/>
        </w:rPr>
        <w:t xml:space="preserve">Даргомыжский учился у </w:t>
      </w:r>
      <w:r>
        <w:rPr>
          <w:rFonts w:ascii="Times New Roman" w:hAnsi="Times New Roman" w:cs="Times New Roman"/>
          <w:sz w:val="28"/>
          <w:szCs w:val="28"/>
        </w:rPr>
        <w:t>А.</w:t>
      </w:r>
      <w:r w:rsidR="0060671D" w:rsidRPr="0060671D">
        <w:rPr>
          <w:rFonts w:ascii="Times New Roman" w:hAnsi="Times New Roman" w:cs="Times New Roman"/>
          <w:sz w:val="28"/>
          <w:szCs w:val="28"/>
        </w:rPr>
        <w:t>Данилевского</w:t>
      </w:r>
      <w:r>
        <w:rPr>
          <w:rFonts w:ascii="Times New Roman" w:hAnsi="Times New Roman" w:cs="Times New Roman"/>
          <w:sz w:val="28"/>
          <w:szCs w:val="28"/>
        </w:rPr>
        <w:t>.</w:t>
      </w:r>
      <w:r w:rsidR="00691958">
        <w:rPr>
          <w:rFonts w:ascii="Times New Roman" w:hAnsi="Times New Roman" w:cs="Times New Roman"/>
          <w:sz w:val="28"/>
          <w:szCs w:val="28"/>
        </w:rPr>
        <w:t xml:space="preserve"> Также </w:t>
      </w:r>
      <w:r>
        <w:rPr>
          <w:rFonts w:ascii="Times New Roman" w:hAnsi="Times New Roman" w:cs="Times New Roman"/>
          <w:sz w:val="28"/>
          <w:szCs w:val="28"/>
        </w:rPr>
        <w:t xml:space="preserve">Д. обучался игре на скрипке и пению. </w:t>
      </w:r>
    </w:p>
    <w:p w:rsidR="00691958" w:rsidRPr="0060671D" w:rsidRDefault="00691958" w:rsidP="006067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Три года Д. брал уроки у известного виртуоза Франца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Шоберлехнера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со временем стал отличным пианистом.</w:t>
      </w:r>
    </w:p>
    <w:p w:rsidR="0060671D" w:rsidRPr="0060671D" w:rsidRDefault="00691958" w:rsidP="006067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91958">
        <w:rPr>
          <w:rFonts w:ascii="Times New Roman" w:hAnsi="Times New Roman" w:cs="Times New Roman"/>
          <w:sz w:val="28"/>
          <w:szCs w:val="28"/>
        </w:rPr>
        <w:t>В 1835 году состоялось знакомство Даргомыжского с Михаилом Глинкой, по тетрадям которого композитор занялся изучением гармонии</w:t>
      </w:r>
      <w:r>
        <w:rPr>
          <w:rFonts w:ascii="Times New Roman" w:hAnsi="Times New Roman" w:cs="Times New Roman"/>
          <w:sz w:val="28"/>
          <w:szCs w:val="28"/>
        </w:rPr>
        <w:t>, контрапункта и и</w:t>
      </w:r>
      <w:r w:rsidR="00487802">
        <w:rPr>
          <w:rFonts w:ascii="Times New Roman" w:hAnsi="Times New Roman" w:cs="Times New Roman"/>
          <w:sz w:val="28"/>
          <w:szCs w:val="28"/>
        </w:rPr>
        <w:t xml:space="preserve">нструментовки (записи лекций </w:t>
      </w:r>
      <w:proofErr w:type="spellStart"/>
      <w:r w:rsidR="00487802">
        <w:rPr>
          <w:rFonts w:ascii="Times New Roman" w:hAnsi="Times New Roman" w:cs="Times New Roman"/>
          <w:sz w:val="28"/>
          <w:szCs w:val="28"/>
        </w:rPr>
        <w:t>З.</w:t>
      </w:r>
      <w:r>
        <w:rPr>
          <w:rFonts w:ascii="Times New Roman" w:hAnsi="Times New Roman" w:cs="Times New Roman"/>
          <w:sz w:val="28"/>
          <w:szCs w:val="28"/>
        </w:rPr>
        <w:t>Дена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60671D" w:rsidRDefault="00691958" w:rsidP="006067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91958">
        <w:rPr>
          <w:rFonts w:ascii="Times New Roman" w:hAnsi="Times New Roman" w:cs="Times New Roman"/>
          <w:sz w:val="28"/>
          <w:szCs w:val="28"/>
        </w:rPr>
        <w:t>В 1837 году Даргомыжский н</w:t>
      </w:r>
      <w:r w:rsidR="0096080F">
        <w:rPr>
          <w:rFonts w:ascii="Times New Roman" w:hAnsi="Times New Roman" w:cs="Times New Roman"/>
          <w:sz w:val="28"/>
          <w:szCs w:val="28"/>
        </w:rPr>
        <w:t xml:space="preserve">ачинает работу над оперой «Эсмеральда» </w:t>
      </w:r>
      <w:r w:rsidRPr="00691958">
        <w:rPr>
          <w:rFonts w:ascii="Times New Roman" w:hAnsi="Times New Roman" w:cs="Times New Roman"/>
          <w:sz w:val="28"/>
          <w:szCs w:val="28"/>
        </w:rPr>
        <w:t xml:space="preserve">на сюжет </w:t>
      </w:r>
      <w:r w:rsidR="0096080F">
        <w:rPr>
          <w:rFonts w:ascii="Times New Roman" w:hAnsi="Times New Roman" w:cs="Times New Roman"/>
          <w:sz w:val="28"/>
          <w:szCs w:val="28"/>
        </w:rPr>
        <w:t xml:space="preserve">романа В. Гюго «Собор Парижской богоматери». В выборе сюжета проявился интерес молодого композитора к франц. культуре. </w:t>
      </w:r>
      <w:r w:rsidRPr="00691958">
        <w:rPr>
          <w:rFonts w:ascii="Times New Roman" w:hAnsi="Times New Roman" w:cs="Times New Roman"/>
          <w:sz w:val="28"/>
          <w:szCs w:val="28"/>
        </w:rPr>
        <w:t>Впервые опера была поставлена в 1847 году на сцене Большого театра в Москве.</w:t>
      </w:r>
    </w:p>
    <w:p w:rsidR="0096080F" w:rsidRDefault="0096080F" w:rsidP="006067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Кантата «Торжество Вакха» на текст Пушкина позднее бала переработана в оперу. </w:t>
      </w:r>
    </w:p>
    <w:p w:rsidR="0060671D" w:rsidRPr="0060671D" w:rsidRDefault="0096080F" w:rsidP="006067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Д. пишет романсы и песни - «Я вас любил», «Ночной зефир», «Юноша и дева» «В крови горит огонь желанья».</w:t>
      </w:r>
    </w:p>
    <w:p w:rsidR="0060671D" w:rsidRPr="0060671D" w:rsidRDefault="0096080F" w:rsidP="006067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0671D" w:rsidRPr="0060671D">
        <w:rPr>
          <w:rFonts w:ascii="Times New Roman" w:hAnsi="Times New Roman" w:cs="Times New Roman"/>
          <w:sz w:val="28"/>
          <w:szCs w:val="28"/>
        </w:rPr>
        <w:t>Композитор принимает активное участие в благотворительных концертах. В это же время он зна</w:t>
      </w:r>
      <w:r>
        <w:rPr>
          <w:rFonts w:ascii="Times New Roman" w:hAnsi="Times New Roman" w:cs="Times New Roman"/>
          <w:sz w:val="28"/>
          <w:szCs w:val="28"/>
        </w:rPr>
        <w:t>комится с литераторами В.Жуковским, Л.</w:t>
      </w:r>
      <w:r w:rsidR="0060671D" w:rsidRPr="0060671D">
        <w:rPr>
          <w:rFonts w:ascii="Times New Roman" w:hAnsi="Times New Roman" w:cs="Times New Roman"/>
          <w:sz w:val="28"/>
          <w:szCs w:val="28"/>
        </w:rPr>
        <w:t>Пу</w:t>
      </w:r>
      <w:r>
        <w:rPr>
          <w:rFonts w:ascii="Times New Roman" w:hAnsi="Times New Roman" w:cs="Times New Roman"/>
          <w:sz w:val="28"/>
          <w:szCs w:val="28"/>
        </w:rPr>
        <w:t>шкиным (братом поэта А.Пушкина), П.Вяземским, И.</w:t>
      </w:r>
      <w:r w:rsidR="0060671D" w:rsidRPr="0060671D">
        <w:rPr>
          <w:rFonts w:ascii="Times New Roman" w:hAnsi="Times New Roman" w:cs="Times New Roman"/>
          <w:sz w:val="28"/>
          <w:szCs w:val="28"/>
        </w:rPr>
        <w:t>Козловым.</w:t>
      </w:r>
    </w:p>
    <w:p w:rsidR="0060671D" w:rsidRPr="0060671D" w:rsidRDefault="0096080F" w:rsidP="006067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0671D" w:rsidRPr="0060671D">
        <w:rPr>
          <w:rFonts w:ascii="Times New Roman" w:hAnsi="Times New Roman" w:cs="Times New Roman"/>
          <w:sz w:val="28"/>
          <w:szCs w:val="28"/>
        </w:rPr>
        <w:t>В 1844</w:t>
      </w:r>
      <w:r w:rsidR="0060671D" w:rsidRPr="0060671D">
        <w:rPr>
          <w:rFonts w:ascii="MS Mincho" w:eastAsia="MS Mincho" w:hAnsi="MS Mincho" w:cs="MS Mincho" w:hint="eastAsia"/>
          <w:sz w:val="28"/>
          <w:szCs w:val="28"/>
        </w:rPr>
        <w:t>‑</w:t>
      </w:r>
      <w:r w:rsidR="0060671D" w:rsidRPr="0060671D">
        <w:rPr>
          <w:rFonts w:ascii="Times New Roman" w:hAnsi="Times New Roman" w:cs="Times New Roman"/>
          <w:sz w:val="28"/>
          <w:szCs w:val="28"/>
        </w:rPr>
        <w:t>1845 годах Даргомыжский отправляется в путешествие по Европе и посещает Берлин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0671D" w:rsidRPr="0060671D">
        <w:rPr>
          <w:rFonts w:ascii="Times New Roman" w:hAnsi="Times New Roman" w:cs="Times New Roman"/>
          <w:sz w:val="28"/>
          <w:szCs w:val="28"/>
        </w:rPr>
        <w:t>Брюссель, Париж, Вену, где знакомится с многими известными композиторами и исполнителями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671D" w:rsidRPr="0060671D" w:rsidRDefault="0096080F" w:rsidP="006067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0671D" w:rsidRPr="0060671D">
        <w:rPr>
          <w:rFonts w:ascii="Times New Roman" w:hAnsi="Times New Roman" w:cs="Times New Roman"/>
          <w:sz w:val="28"/>
          <w:szCs w:val="28"/>
        </w:rPr>
        <w:t>В 1849</w:t>
      </w:r>
      <w:r>
        <w:rPr>
          <w:rFonts w:ascii="Times New Roman" w:hAnsi="Times New Roman" w:cs="Times New Roman"/>
          <w:sz w:val="28"/>
          <w:szCs w:val="28"/>
        </w:rPr>
        <w:t xml:space="preserve"> году начата работа над оперой «Русалка» по произведению А.</w:t>
      </w:r>
      <w:r w:rsidR="0060671D" w:rsidRPr="0060671D">
        <w:rPr>
          <w:rFonts w:ascii="Times New Roman" w:hAnsi="Times New Roman" w:cs="Times New Roman"/>
          <w:sz w:val="28"/>
          <w:szCs w:val="28"/>
        </w:rPr>
        <w:t xml:space="preserve">Пушкина. Премьера оперы состоялась в </w:t>
      </w:r>
      <w:r w:rsidR="007F613D">
        <w:rPr>
          <w:rFonts w:ascii="Times New Roman" w:hAnsi="Times New Roman" w:cs="Times New Roman"/>
          <w:sz w:val="28"/>
          <w:szCs w:val="28"/>
        </w:rPr>
        <w:t xml:space="preserve">1856 году в Петербургском Театре - </w:t>
      </w:r>
      <w:r w:rsidR="0060671D" w:rsidRPr="0060671D">
        <w:rPr>
          <w:rFonts w:ascii="Times New Roman" w:hAnsi="Times New Roman" w:cs="Times New Roman"/>
          <w:sz w:val="28"/>
          <w:szCs w:val="28"/>
        </w:rPr>
        <w:t>цирке.</w:t>
      </w:r>
      <w:r w:rsidR="007F61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613D" w:rsidRDefault="007F613D" w:rsidP="006067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0671D" w:rsidRPr="0060671D">
        <w:rPr>
          <w:rFonts w:ascii="Times New Roman" w:hAnsi="Times New Roman" w:cs="Times New Roman"/>
          <w:sz w:val="28"/>
          <w:szCs w:val="28"/>
        </w:rPr>
        <w:t xml:space="preserve">Даргомыжский в этот период </w:t>
      </w:r>
      <w:r>
        <w:rPr>
          <w:rFonts w:ascii="Times New Roman" w:hAnsi="Times New Roman" w:cs="Times New Roman"/>
          <w:sz w:val="28"/>
          <w:szCs w:val="28"/>
        </w:rPr>
        <w:t>окончательно сложило</w:t>
      </w:r>
      <w:r w:rsidR="0060671D" w:rsidRPr="0060671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ь мировоззрение Д. как художника - реалиста. Он обращается к темам из жизни русских людей, стремится правдиво претворить в музыке живые интонации человеческой речи.</w:t>
      </w:r>
    </w:p>
    <w:p w:rsidR="0060671D" w:rsidRPr="0060671D" w:rsidRDefault="003115EC" w:rsidP="006067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3115EC">
        <w:rPr>
          <w:rFonts w:ascii="Times New Roman" w:hAnsi="Times New Roman" w:cs="Times New Roman"/>
          <w:sz w:val="28"/>
          <w:szCs w:val="28"/>
        </w:rPr>
        <w:t>Д. предстает как смелый новатор.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671D" w:rsidRPr="0060671D">
        <w:rPr>
          <w:rFonts w:ascii="Times New Roman" w:hAnsi="Times New Roman" w:cs="Times New Roman"/>
          <w:sz w:val="28"/>
          <w:szCs w:val="28"/>
        </w:rPr>
        <w:t>В 40</w:t>
      </w:r>
      <w:r w:rsidR="0060671D" w:rsidRPr="0060671D">
        <w:rPr>
          <w:rFonts w:ascii="MS Mincho" w:eastAsia="MS Mincho" w:hAnsi="MS Mincho" w:cs="MS Mincho" w:hint="eastAsia"/>
          <w:sz w:val="28"/>
          <w:szCs w:val="28"/>
        </w:rPr>
        <w:t>‑</w:t>
      </w:r>
      <w:r w:rsidR="0060671D" w:rsidRPr="0060671D">
        <w:rPr>
          <w:rFonts w:ascii="Times New Roman" w:hAnsi="Times New Roman" w:cs="Times New Roman"/>
          <w:sz w:val="28"/>
          <w:szCs w:val="28"/>
        </w:rPr>
        <w:t>50</w:t>
      </w:r>
      <w:r w:rsidR="0060671D" w:rsidRPr="0060671D">
        <w:rPr>
          <w:rFonts w:ascii="MS Mincho" w:eastAsia="MS Mincho" w:hAnsi="MS Mincho" w:cs="MS Mincho" w:hint="eastAsia"/>
          <w:sz w:val="28"/>
          <w:szCs w:val="28"/>
        </w:rPr>
        <w:t>‑</w:t>
      </w:r>
      <w:r w:rsidR="0060671D" w:rsidRPr="0060671D">
        <w:rPr>
          <w:rFonts w:ascii="Times New Roman" w:hAnsi="Times New Roman" w:cs="Times New Roman"/>
          <w:sz w:val="28"/>
          <w:szCs w:val="28"/>
        </w:rPr>
        <w:t xml:space="preserve">е годы 19 века Даргомыжским были написаны романсы </w:t>
      </w:r>
      <w:r w:rsidR="007F613D">
        <w:rPr>
          <w:rFonts w:ascii="Times New Roman" w:hAnsi="Times New Roman" w:cs="Times New Roman"/>
          <w:sz w:val="28"/>
          <w:szCs w:val="28"/>
        </w:rPr>
        <w:t>«</w:t>
      </w:r>
      <w:r w:rsidR="0060671D" w:rsidRPr="0060671D">
        <w:rPr>
          <w:rFonts w:ascii="Times New Roman" w:hAnsi="Times New Roman" w:cs="Times New Roman"/>
          <w:sz w:val="28"/>
          <w:szCs w:val="28"/>
        </w:rPr>
        <w:t>Мне грустно</w:t>
      </w:r>
      <w:r w:rsidR="007F613D">
        <w:rPr>
          <w:rFonts w:ascii="Times New Roman" w:hAnsi="Times New Roman" w:cs="Times New Roman"/>
          <w:sz w:val="28"/>
          <w:szCs w:val="28"/>
        </w:rPr>
        <w:t>», «</w:t>
      </w:r>
      <w:r w:rsidR="0060671D" w:rsidRPr="0060671D">
        <w:rPr>
          <w:rFonts w:ascii="Times New Roman" w:hAnsi="Times New Roman" w:cs="Times New Roman"/>
          <w:sz w:val="28"/>
          <w:szCs w:val="28"/>
        </w:rPr>
        <w:t>И скучно, и грустно</w:t>
      </w:r>
      <w:r w:rsidR="007F613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60671D" w:rsidRPr="0060671D" w:rsidRDefault="003115EC" w:rsidP="006067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Д. сблизился с демократическим кружком поэтов и литераторов. Принимает участие в работе сатирического журнала «Искра». Создает песни социально -обличительного характера («Старый капрал», «Червяк»).</w:t>
      </w:r>
    </w:p>
    <w:p w:rsidR="0060671D" w:rsidRPr="0060671D" w:rsidRDefault="003115EC" w:rsidP="006067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0671D" w:rsidRPr="0060671D">
        <w:rPr>
          <w:rFonts w:ascii="Times New Roman" w:hAnsi="Times New Roman" w:cs="Times New Roman"/>
          <w:sz w:val="28"/>
          <w:szCs w:val="28"/>
        </w:rPr>
        <w:t>С 1861 по 1867 год Даргомыжски</w:t>
      </w:r>
      <w:r>
        <w:rPr>
          <w:rFonts w:ascii="Times New Roman" w:hAnsi="Times New Roman" w:cs="Times New Roman"/>
          <w:sz w:val="28"/>
          <w:szCs w:val="28"/>
        </w:rPr>
        <w:t>м были написаны три симфонические увертюры- фантазии: «</w:t>
      </w:r>
      <w:r w:rsidR="0060671D" w:rsidRPr="0060671D">
        <w:rPr>
          <w:rFonts w:ascii="Times New Roman" w:hAnsi="Times New Roman" w:cs="Times New Roman"/>
          <w:sz w:val="28"/>
          <w:szCs w:val="28"/>
        </w:rPr>
        <w:t>Баба</w:t>
      </w:r>
      <w:r w:rsidR="0060671D" w:rsidRPr="0060671D">
        <w:rPr>
          <w:rFonts w:ascii="MS Mincho" w:eastAsia="MS Mincho" w:hAnsi="MS Mincho" w:cs="MS Mincho" w:hint="eastAsia"/>
          <w:sz w:val="28"/>
          <w:szCs w:val="28"/>
        </w:rPr>
        <w:t>‑</w:t>
      </w:r>
      <w:r w:rsidR="0060671D" w:rsidRPr="0060671D">
        <w:rPr>
          <w:rFonts w:ascii="Times New Roman" w:hAnsi="Times New Roman" w:cs="Times New Roman"/>
          <w:sz w:val="28"/>
          <w:szCs w:val="28"/>
        </w:rPr>
        <w:t>Яга</w:t>
      </w:r>
      <w:r>
        <w:rPr>
          <w:rFonts w:ascii="Times New Roman" w:hAnsi="Times New Roman" w:cs="Times New Roman"/>
          <w:sz w:val="28"/>
          <w:szCs w:val="28"/>
        </w:rPr>
        <w:t>», «Казачок» и «Фантазия на финские темы» («Чухонская фантазия»</w:t>
      </w:r>
      <w:r w:rsidR="00085EBB">
        <w:rPr>
          <w:rFonts w:ascii="Times New Roman" w:hAnsi="Times New Roman" w:cs="Times New Roman"/>
          <w:sz w:val="28"/>
          <w:szCs w:val="28"/>
        </w:rPr>
        <w:t>).</w:t>
      </w:r>
    </w:p>
    <w:p w:rsidR="0060671D" w:rsidRPr="0060671D" w:rsidRDefault="00085EBB" w:rsidP="006067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0671D" w:rsidRPr="0060671D">
        <w:rPr>
          <w:rFonts w:ascii="Times New Roman" w:hAnsi="Times New Roman" w:cs="Times New Roman"/>
          <w:sz w:val="28"/>
          <w:szCs w:val="28"/>
        </w:rPr>
        <w:t>В 1864</w:t>
      </w:r>
      <w:r w:rsidR="0060671D" w:rsidRPr="0060671D">
        <w:rPr>
          <w:rFonts w:ascii="MS Mincho" w:eastAsia="MS Mincho" w:hAnsi="MS Mincho" w:cs="MS Mincho" w:hint="eastAsia"/>
          <w:sz w:val="28"/>
          <w:szCs w:val="28"/>
        </w:rPr>
        <w:t>‑</w:t>
      </w:r>
      <w:r w:rsidR="0060671D" w:rsidRPr="0060671D">
        <w:rPr>
          <w:rFonts w:ascii="Times New Roman" w:hAnsi="Times New Roman" w:cs="Times New Roman"/>
          <w:sz w:val="28"/>
          <w:szCs w:val="28"/>
        </w:rPr>
        <w:t>1865 годах состоялось второе путешествие Даргомыжского за границу, где он посетил Берлин, Лейпциг, Брюссель, Париж, Лондон. Состоялось исполнение произведений композитора на европейской сцене</w:t>
      </w:r>
      <w:r>
        <w:rPr>
          <w:rFonts w:ascii="Times New Roman" w:hAnsi="Times New Roman" w:cs="Times New Roman"/>
          <w:sz w:val="28"/>
          <w:szCs w:val="28"/>
        </w:rPr>
        <w:t xml:space="preserve"> («К</w:t>
      </w:r>
      <w:r w:rsidR="0060671D" w:rsidRPr="0060671D">
        <w:rPr>
          <w:rFonts w:ascii="Times New Roman" w:hAnsi="Times New Roman" w:cs="Times New Roman"/>
          <w:sz w:val="28"/>
          <w:szCs w:val="28"/>
        </w:rPr>
        <w:t>азачок</w:t>
      </w:r>
      <w:r>
        <w:rPr>
          <w:rFonts w:ascii="Times New Roman" w:hAnsi="Times New Roman" w:cs="Times New Roman"/>
          <w:sz w:val="28"/>
          <w:szCs w:val="28"/>
        </w:rPr>
        <w:t>»,</w:t>
      </w:r>
      <w:r w:rsidR="0060671D" w:rsidRPr="0060671D">
        <w:rPr>
          <w:rFonts w:ascii="Times New Roman" w:hAnsi="Times New Roman" w:cs="Times New Roman"/>
          <w:sz w:val="28"/>
          <w:szCs w:val="28"/>
        </w:rPr>
        <w:t xml:space="preserve"> увертюра к опере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60671D" w:rsidRPr="0060671D">
        <w:rPr>
          <w:rFonts w:ascii="Times New Roman" w:hAnsi="Times New Roman" w:cs="Times New Roman"/>
          <w:sz w:val="28"/>
          <w:szCs w:val="28"/>
        </w:rPr>
        <w:t>Русалк</w:t>
      </w:r>
      <w:r>
        <w:rPr>
          <w:rFonts w:ascii="Times New Roman" w:hAnsi="Times New Roman" w:cs="Times New Roman"/>
          <w:sz w:val="28"/>
          <w:szCs w:val="28"/>
        </w:rPr>
        <w:t>а»</w:t>
      </w:r>
      <w:r w:rsidR="0060671D" w:rsidRPr="0060671D">
        <w:rPr>
          <w:rFonts w:ascii="Times New Roman" w:hAnsi="Times New Roman" w:cs="Times New Roman"/>
          <w:sz w:val="28"/>
          <w:szCs w:val="28"/>
        </w:rPr>
        <w:t>).</w:t>
      </w:r>
    </w:p>
    <w:p w:rsidR="00085EBB" w:rsidRDefault="00085EBB" w:rsidP="006067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мае 1865 года он вернулся в Петербург. Состоялась постановка оперы «Русалка», восторженно принятая новым зрителем. Главные роли исполнили талантливые русские певцы - Осип Петров (Мельник), Юлия Платонова (Наташа).</w:t>
      </w:r>
    </w:p>
    <w:p w:rsidR="00085EBB" w:rsidRDefault="00085EBB" w:rsidP="006067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085EBB">
        <w:rPr>
          <w:rFonts w:ascii="Times New Roman" w:hAnsi="Times New Roman" w:cs="Times New Roman"/>
          <w:sz w:val="28"/>
          <w:szCs w:val="28"/>
        </w:rPr>
        <w:t xml:space="preserve">Даргомыжский сблизился с композитором М. Балакиревым и критиком </w:t>
      </w:r>
    </w:p>
    <w:p w:rsidR="00085EBB" w:rsidRDefault="00085EBB" w:rsidP="006067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5EBB">
        <w:rPr>
          <w:rFonts w:ascii="Times New Roman" w:hAnsi="Times New Roman" w:cs="Times New Roman"/>
          <w:sz w:val="28"/>
          <w:szCs w:val="28"/>
        </w:rPr>
        <w:t>В. Стасовым, которые основали творческое объединение «Могучая кучка».</w:t>
      </w:r>
    </w:p>
    <w:p w:rsidR="00085EBB" w:rsidRDefault="00085EBB" w:rsidP="006067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0671D" w:rsidRPr="0060671D">
        <w:rPr>
          <w:rFonts w:ascii="Times New Roman" w:hAnsi="Times New Roman" w:cs="Times New Roman"/>
          <w:sz w:val="28"/>
          <w:szCs w:val="28"/>
        </w:rPr>
        <w:t>В 1866 Даргомыжский</w:t>
      </w:r>
      <w:r>
        <w:rPr>
          <w:rFonts w:ascii="Times New Roman" w:hAnsi="Times New Roman" w:cs="Times New Roman"/>
          <w:sz w:val="28"/>
          <w:szCs w:val="28"/>
        </w:rPr>
        <w:t xml:space="preserve"> приступил к работе над оперой «Каменный гость» </w:t>
      </w:r>
    </w:p>
    <w:p w:rsidR="0060671D" w:rsidRPr="0060671D" w:rsidRDefault="00085EBB" w:rsidP="006067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(на текст маленькой трагедии </w:t>
      </w:r>
      <w:r w:rsidR="0060671D" w:rsidRPr="0060671D">
        <w:rPr>
          <w:rFonts w:ascii="Times New Roman" w:hAnsi="Times New Roman" w:cs="Times New Roman"/>
          <w:sz w:val="28"/>
          <w:szCs w:val="28"/>
        </w:rPr>
        <w:t>Пушкина), но не успел её закончить. По з</w:t>
      </w:r>
      <w:r>
        <w:rPr>
          <w:rFonts w:ascii="Times New Roman" w:hAnsi="Times New Roman" w:cs="Times New Roman"/>
          <w:sz w:val="28"/>
          <w:szCs w:val="28"/>
        </w:rPr>
        <w:t xml:space="preserve">авещанию автора, ее завершил композитор Цезарь Кюи, оркестровал Николай Римский - </w:t>
      </w:r>
      <w:r w:rsidR="0060671D" w:rsidRPr="0060671D">
        <w:rPr>
          <w:rFonts w:ascii="Times New Roman" w:hAnsi="Times New Roman" w:cs="Times New Roman"/>
          <w:sz w:val="28"/>
          <w:szCs w:val="28"/>
        </w:rPr>
        <w:t>Корсаков.</w:t>
      </w:r>
    </w:p>
    <w:p w:rsidR="0060671D" w:rsidRDefault="00254753" w:rsidP="006067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5 </w:t>
      </w:r>
      <w:r w:rsidR="0060671D" w:rsidRPr="0060671D">
        <w:rPr>
          <w:rFonts w:ascii="Times New Roman" w:hAnsi="Times New Roman" w:cs="Times New Roman"/>
          <w:sz w:val="28"/>
          <w:szCs w:val="28"/>
        </w:rPr>
        <w:t>января 1869 года Александр Даргомыжски</w:t>
      </w:r>
      <w:r>
        <w:rPr>
          <w:rFonts w:ascii="Times New Roman" w:hAnsi="Times New Roman" w:cs="Times New Roman"/>
          <w:sz w:val="28"/>
          <w:szCs w:val="28"/>
        </w:rPr>
        <w:t xml:space="preserve">й скончался в Петербурге. Похоронен на кладбище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Александро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60671D" w:rsidRPr="0060671D">
        <w:rPr>
          <w:rFonts w:ascii="Times New Roman" w:hAnsi="Times New Roman" w:cs="Times New Roman"/>
          <w:sz w:val="28"/>
          <w:szCs w:val="28"/>
        </w:rPr>
        <w:t>Невской лавры</w:t>
      </w:r>
      <w:r>
        <w:rPr>
          <w:rFonts w:ascii="Times New Roman" w:hAnsi="Times New Roman" w:cs="Times New Roman"/>
          <w:sz w:val="28"/>
          <w:szCs w:val="28"/>
        </w:rPr>
        <w:t xml:space="preserve"> рядом с могилой Глинки.</w:t>
      </w:r>
    </w:p>
    <w:p w:rsidR="00254753" w:rsidRDefault="00254753" w:rsidP="006067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4753" w:rsidRDefault="00254753" w:rsidP="006067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4753" w:rsidRDefault="00254753" w:rsidP="006067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Дом. задание:</w:t>
      </w:r>
    </w:p>
    <w:p w:rsidR="00254753" w:rsidRDefault="00254753" w:rsidP="002547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254753">
        <w:rPr>
          <w:rFonts w:ascii="Times New Roman" w:hAnsi="Times New Roman" w:cs="Times New Roman"/>
          <w:sz w:val="28"/>
          <w:szCs w:val="28"/>
        </w:rPr>
        <w:t>Ответить на вопросы теста: «М.И. Глинка»</w:t>
      </w:r>
    </w:p>
    <w:p w:rsidR="00254753" w:rsidRDefault="00F52F35" w:rsidP="002547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Изучить биографию А.С.</w:t>
      </w:r>
      <w:r w:rsidR="004878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Дар</w:t>
      </w:r>
      <w:r w:rsidR="00254753">
        <w:rPr>
          <w:rFonts w:ascii="Times New Roman" w:hAnsi="Times New Roman" w:cs="Times New Roman"/>
          <w:sz w:val="28"/>
          <w:szCs w:val="28"/>
        </w:rPr>
        <w:t>гомыжского.</w:t>
      </w:r>
    </w:p>
    <w:p w:rsidR="00487802" w:rsidRPr="00254753" w:rsidRDefault="00487802" w:rsidP="002547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Переписать в тетрадь.</w:t>
      </w:r>
    </w:p>
    <w:p w:rsidR="00254753" w:rsidRDefault="00254753" w:rsidP="006067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4753" w:rsidRDefault="00254753" w:rsidP="006067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4753" w:rsidRPr="0060671D" w:rsidRDefault="00254753" w:rsidP="006067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20.04.20г.</w:t>
      </w:r>
    </w:p>
    <w:p w:rsidR="0060671D" w:rsidRPr="0060671D" w:rsidRDefault="0060671D" w:rsidP="006067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61E6" w:rsidRPr="00906490" w:rsidRDefault="006E61E6" w:rsidP="0060671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E61E6" w:rsidRPr="00906490" w:rsidSect="006E61E6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D6CC7"/>
    <w:multiLevelType w:val="hybridMultilevel"/>
    <w:tmpl w:val="FE942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E021C0"/>
    <w:multiLevelType w:val="hybridMultilevel"/>
    <w:tmpl w:val="1E40C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06490"/>
    <w:rsid w:val="00004B7D"/>
    <w:rsid w:val="00085EBB"/>
    <w:rsid w:val="000F2853"/>
    <w:rsid w:val="00254753"/>
    <w:rsid w:val="003115EC"/>
    <w:rsid w:val="00487802"/>
    <w:rsid w:val="0060671D"/>
    <w:rsid w:val="00691958"/>
    <w:rsid w:val="006E61E6"/>
    <w:rsid w:val="007F613D"/>
    <w:rsid w:val="008D7B37"/>
    <w:rsid w:val="00906490"/>
    <w:rsid w:val="0096080F"/>
    <w:rsid w:val="00AA3FCD"/>
    <w:rsid w:val="00AD309F"/>
    <w:rsid w:val="00BA4C90"/>
    <w:rsid w:val="00BC3AF7"/>
    <w:rsid w:val="00C06FBA"/>
    <w:rsid w:val="00E2755B"/>
    <w:rsid w:val="00F441F8"/>
    <w:rsid w:val="00F52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64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902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2020-04-20T06:24:00Z</dcterms:created>
  <dcterms:modified xsi:type="dcterms:W3CDTF">2020-04-20T06:24:00Z</dcterms:modified>
</cp:coreProperties>
</file>